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8FE" w:rsidP="00F96CEC" w:rsidRDefault="00B548FE" w14:paraId="74D0DE5E" w14:textId="7FF2164A">
      <w:pPr>
        <w:rPr>
          <w:b w:val="1"/>
          <w:bCs w:val="1"/>
        </w:rPr>
      </w:pPr>
      <w:r w:rsidRPr="279027EF" w:rsidR="44A8CF2C">
        <w:rPr>
          <w:b w:val="1"/>
          <w:bCs w:val="1"/>
        </w:rPr>
        <w:t>o</w:t>
      </w:r>
      <w:r w:rsidRPr="279027EF" w:rsidR="00B548FE">
        <w:rPr>
          <w:b w:val="1"/>
          <w:bCs w:val="1"/>
        </w:rPr>
        <w:t>Healthy Food Choices for Cats and Dogs worksheet</w:t>
      </w:r>
    </w:p>
    <w:p w:rsidR="00F96CEC" w:rsidP="00F96CEC" w:rsidRDefault="00F96CEC" w14:paraId="76A66A3C" w14:textId="0CA0184C">
      <w:r w:rsidRPr="00FB3A82">
        <w:rPr>
          <w:b/>
          <w:bCs/>
        </w:rPr>
        <w:t>Activity 1</w:t>
      </w:r>
      <w:r>
        <w:t xml:space="preserve">: </w:t>
      </w:r>
      <w:r w:rsidR="00DB63E9">
        <w:t xml:space="preserve">List 2 foods you like to </w:t>
      </w:r>
      <w:proofErr w:type="gramStart"/>
      <w:r w:rsidR="00DB63E9">
        <w:t>eat</w:t>
      </w:r>
      <w:proofErr w:type="gramEnd"/>
      <w:r w:rsidR="00DB63E9">
        <w:t xml:space="preserve"> and would it be something you can share with your dog or cat?</w:t>
      </w:r>
    </w:p>
    <w:p w:rsidR="00DB63E9" w:rsidP="00F96CEC" w:rsidRDefault="00DB63E9" w14:paraId="6C78F723" w14:textId="77777777"/>
    <w:p w:rsidR="00DB63E9" w:rsidP="00F96CEC" w:rsidRDefault="00FB3A82" w14:paraId="64B62804" w14:textId="2490AD15">
      <w:r>
        <w:t xml:space="preserve">Answer Key: Foods you should NOT share with your cat or dog are chocolate, grapes or raisins, candies or gum, garlic, onion, chives, macadamia nuts, bread </w:t>
      </w:r>
      <w:proofErr w:type="gramStart"/>
      <w:r>
        <w:t>dough</w:t>
      </w:r>
      <w:proofErr w:type="gramEnd"/>
    </w:p>
    <w:p w:rsidR="00FB3A82" w:rsidP="00F96CEC" w:rsidRDefault="00FB3A82" w14:paraId="63453CE0" w14:textId="77777777"/>
    <w:p w:rsidR="00577AB1" w:rsidP="00F96CEC" w:rsidRDefault="00DB63E9" w14:paraId="6B9021EC" w14:textId="18D469A1">
      <w:r w:rsidRPr="00FB3A82">
        <w:rPr>
          <w:b/>
          <w:bCs/>
        </w:rPr>
        <w:t>Activity 2</w:t>
      </w:r>
      <w:r>
        <w:t xml:space="preserve">: Circle the foods </w:t>
      </w:r>
      <w:r w:rsidR="00FB3A82">
        <w:t>you can share with your</w:t>
      </w:r>
      <w:r>
        <w:t xml:space="preserve"> </w:t>
      </w:r>
      <w:r w:rsidR="00260B83">
        <w:t>dogs.</w:t>
      </w:r>
    </w:p>
    <w:p w:rsidR="00577AB1" w:rsidP="00F96CEC" w:rsidRDefault="00577AB1" w14:paraId="2CBEFE09" w14:textId="56F2A09B">
      <w:r>
        <w:t>Chocolate</w:t>
      </w:r>
    </w:p>
    <w:p w:rsidR="00260B83" w:rsidP="00F96CEC" w:rsidRDefault="00260B83" w14:paraId="64A77E3C" w14:textId="1BCB1824">
      <w:r>
        <w:t>Onion</w:t>
      </w:r>
    </w:p>
    <w:p w:rsidR="00260B83" w:rsidP="00F96CEC" w:rsidRDefault="00260B83" w14:paraId="0A591636" w14:textId="3DA783BE">
      <w:r>
        <w:t>Garlic</w:t>
      </w:r>
    </w:p>
    <w:p w:rsidR="00260B83" w:rsidP="00F96CEC" w:rsidRDefault="00260B83" w14:paraId="7A77977E" w14:textId="23801693">
      <w:r>
        <w:t>Peanut butter</w:t>
      </w:r>
    </w:p>
    <w:p w:rsidR="00260B83" w:rsidP="00F96CEC" w:rsidRDefault="00260B83" w14:paraId="57A5C7EF" w14:textId="3E0DBF1F">
      <w:r>
        <w:t>Watermelon</w:t>
      </w:r>
    </w:p>
    <w:p w:rsidR="00577AB1" w:rsidP="00F96CEC" w:rsidRDefault="00577AB1" w14:paraId="3EC67E6B" w14:textId="77777777"/>
    <w:p w:rsidR="00577AB1" w:rsidP="00F96CEC" w:rsidRDefault="00577AB1" w14:paraId="148FC59D" w14:textId="74EC63B7">
      <w:r>
        <w:t xml:space="preserve">Answer </w:t>
      </w:r>
      <w:r w:rsidR="00260B83">
        <w:t>k</w:t>
      </w:r>
      <w:r>
        <w:t>ey:</w:t>
      </w:r>
    </w:p>
    <w:p w:rsidR="00FB3A82" w:rsidP="00F96CEC" w:rsidRDefault="00FB3A82" w14:paraId="02AFC2C4" w14:textId="2CF9320F">
      <w:r>
        <w:t>Peanut butter and Watermelon</w:t>
      </w:r>
    </w:p>
    <w:p w:rsidR="00FB3A82" w:rsidP="00F96CEC" w:rsidRDefault="00FB3A82" w14:paraId="43834F13" w14:textId="77777777"/>
    <w:p w:rsidR="00260B83" w:rsidP="00F96CEC" w:rsidRDefault="00260B83" w14:paraId="7C054CCE" w14:textId="3B040381">
      <w:r w:rsidRPr="00FB3A82">
        <w:rPr>
          <w:b/>
          <w:bCs/>
        </w:rPr>
        <w:t>Activity 3</w:t>
      </w:r>
      <w:r>
        <w:t xml:space="preserve">: Circle the items </w:t>
      </w:r>
      <w:r w:rsidR="00FB3A82">
        <w:t>you can share with your</w:t>
      </w:r>
      <w:r>
        <w:t xml:space="preserve"> cats.</w:t>
      </w:r>
    </w:p>
    <w:p w:rsidR="00260B83" w:rsidP="00F96CEC" w:rsidRDefault="00260B83" w14:paraId="7FEBF106" w14:textId="205BC874">
      <w:r>
        <w:t>Garlic</w:t>
      </w:r>
    </w:p>
    <w:p w:rsidR="00FB3A82" w:rsidP="00F96CEC" w:rsidRDefault="00FB3A82" w14:paraId="356F8296" w14:textId="4DA7900A">
      <w:r>
        <w:t>Cooked meat without seasoning</w:t>
      </w:r>
    </w:p>
    <w:p w:rsidR="00260B83" w:rsidP="00F96CEC" w:rsidRDefault="00260B83" w14:paraId="508EB50F" w14:textId="14341AC1">
      <w:r>
        <w:t>Onion</w:t>
      </w:r>
    </w:p>
    <w:p w:rsidR="00FB3A82" w:rsidP="00F96CEC" w:rsidRDefault="00FB3A82" w14:paraId="3E676B0D" w14:textId="1CAAD264">
      <w:r>
        <w:t>Cheese</w:t>
      </w:r>
    </w:p>
    <w:p w:rsidR="00260B83" w:rsidP="00F96CEC" w:rsidRDefault="00260B83" w14:paraId="24AD1025" w14:textId="77777777"/>
    <w:p w:rsidR="00260B83" w:rsidP="00F96CEC" w:rsidRDefault="00260B83" w14:paraId="29709F9E" w14:textId="426E100C">
      <w:r>
        <w:t>Answer key:</w:t>
      </w:r>
    </w:p>
    <w:p w:rsidR="00FB3A82" w:rsidP="00F96CEC" w:rsidRDefault="00FB3A82" w14:paraId="572B20EB" w14:textId="7BB5A7BE">
      <w:r>
        <w:t>Cooked meat without seasoning and cheese in small quantities</w:t>
      </w:r>
    </w:p>
    <w:p w:rsidR="009663FB" w:rsidP="00F96CEC" w:rsidRDefault="009663FB" w14:paraId="34C2CFB3" w14:textId="77777777"/>
    <w:p w:rsidR="005267EC" w:rsidP="00F96CEC" w:rsidRDefault="005267EC" w14:paraId="228399A7" w14:textId="72D5AB55">
      <w:r w:rsidRPr="00FB3A82">
        <w:rPr>
          <w:b/>
          <w:bCs/>
        </w:rPr>
        <w:t>Activity 4</w:t>
      </w:r>
      <w:r>
        <w:t xml:space="preserve">: Define </w:t>
      </w:r>
      <w:r w:rsidR="00E9208C">
        <w:t>carnivore</w:t>
      </w:r>
      <w:r>
        <w:t xml:space="preserve">. Are cats or </w:t>
      </w:r>
      <w:proofErr w:type="gramStart"/>
      <w:r>
        <w:t>dogs</w:t>
      </w:r>
      <w:proofErr w:type="gramEnd"/>
      <w:r>
        <w:t xml:space="preserve"> </w:t>
      </w:r>
      <w:r w:rsidR="00E9208C">
        <w:t>carnivores</w:t>
      </w:r>
      <w:r>
        <w:t>?</w:t>
      </w:r>
    </w:p>
    <w:p w:rsidR="00FB3A82" w:rsidP="00F96CEC" w:rsidRDefault="00FB3A82" w14:paraId="78AE4F50" w14:textId="77777777"/>
    <w:p w:rsidR="005267EC" w:rsidP="00F96CEC" w:rsidRDefault="005267EC" w14:paraId="1AE9F16C" w14:textId="4C1AA504">
      <w:r>
        <w:t>Answer key: Carnivore are animals that strictly eat meat. Cats are carnivores while dogs are omnivores. Omnivores are animals that eat plants and animals.</w:t>
      </w:r>
    </w:p>
    <w:p w:rsidR="00127FA7" w:rsidP="00F96CEC" w:rsidRDefault="00127FA7" w14:paraId="374D4610" w14:textId="01CB623A">
      <w:r>
        <w:t xml:space="preserve">Teaching Guide for the Learning Activity “Healthy Food </w:t>
      </w:r>
      <w:r w:rsidR="00FC57DE">
        <w:t>Choices</w:t>
      </w:r>
      <w:r>
        <w:t xml:space="preserve"> for cats and dogs”</w:t>
      </w:r>
    </w:p>
    <w:p w:rsidR="00127FA7" w:rsidP="00F96CEC" w:rsidRDefault="00127FA7" w14:paraId="669F04DF" w14:textId="59F35D24">
      <w:r>
        <w:t>Curriculum content:</w:t>
      </w:r>
    </w:p>
    <w:p w:rsidR="00127FA7" w:rsidP="00F96CEC" w:rsidRDefault="00127FA7" w14:paraId="5645A295" w14:textId="3FFDF4F2">
      <w:r>
        <w:tab/>
      </w:r>
      <w:r>
        <w:t>Health 2</w:t>
      </w:r>
    </w:p>
    <w:p w:rsidR="00127FA7" w:rsidP="00F311EE" w:rsidRDefault="00127FA7" w14:paraId="0A7F4154" w14:textId="40EBC923">
      <w:r>
        <w:tab/>
      </w:r>
      <w:r w:rsidR="00FC57DE">
        <w:t xml:space="preserve">To determine what kinds of foods </w:t>
      </w:r>
      <w:r w:rsidR="00F311EE">
        <w:t xml:space="preserve">we can share with our </w:t>
      </w:r>
      <w:r w:rsidR="00FC57DE">
        <w:t xml:space="preserve">cats and dogs </w:t>
      </w:r>
      <w:r w:rsidR="00F529A1">
        <w:t xml:space="preserve">that are healthy </w:t>
      </w:r>
      <w:r w:rsidR="00FC57DE">
        <w:t xml:space="preserve">and </w:t>
      </w:r>
      <w:r w:rsidR="00F529A1">
        <w:tab/>
      </w:r>
      <w:r w:rsidR="00FC57DE">
        <w:t>which foods are poisonous</w:t>
      </w:r>
      <w:r w:rsidR="00F529A1">
        <w:t>.</w:t>
      </w:r>
    </w:p>
    <w:p w:rsidR="00FC57DE" w:rsidP="00F96CEC" w:rsidRDefault="00FC57DE" w14:paraId="1770910C" w14:textId="45084661">
      <w:r>
        <w:t>Grade 2</w:t>
      </w:r>
    </w:p>
    <w:p w:rsidR="00FC57DE" w:rsidP="00F96CEC" w:rsidRDefault="00FC57DE" w14:paraId="0C1012E4" w14:textId="3090092D">
      <w:r>
        <w:t>Time: Approximately 20</w:t>
      </w:r>
      <w:r w:rsidR="00F529A1">
        <w:t xml:space="preserve"> </w:t>
      </w:r>
      <w:r>
        <w:t>minutes of teaching content</w:t>
      </w:r>
    </w:p>
    <w:p w:rsidR="00FC57DE" w:rsidP="00F96CEC" w:rsidRDefault="00FC57DE" w14:paraId="1EED3203" w14:textId="2BC48139">
      <w:r>
        <w:t>How to run this activity:</w:t>
      </w:r>
    </w:p>
    <w:p w:rsidR="00FC57DE" w:rsidP="00FC57DE" w:rsidRDefault="00FC57DE" w14:paraId="62B93A9A" w14:textId="605882E9">
      <w:pPr>
        <w:ind w:left="720"/>
      </w:pPr>
      <w:r>
        <w:t xml:space="preserve">This activity </w:t>
      </w:r>
      <w:r w:rsidR="00F529A1">
        <w:t>has</w:t>
      </w:r>
      <w:r>
        <w:t xml:space="preserve"> a PowerPoint Presentation and a worksheet designed to get your class answering questions and thinking about what foods should and should not be fed to our pets.</w:t>
      </w:r>
    </w:p>
    <w:p w:rsidR="00FC57DE" w:rsidP="00FC57DE" w:rsidRDefault="00FC57DE" w14:paraId="0E99F1D3" w14:textId="1A25B4B9">
      <w:pPr>
        <w:ind w:left="720"/>
      </w:pPr>
      <w:r>
        <w:t>Put the PowerPoint in presenter mode and simply click through it. Questions will appear on the slides that are to be asked to the class. Once they have attempted to answer you can click ahead to reveal the answer. If the questions are too difficult for their level of knowledge, simply use the presentation as an introduction to animal food health. After the presentation, they can work on the worksheet ‘Healthy food choices for cats and dogs’ to test what they have learned.</w:t>
      </w:r>
    </w:p>
    <w:p w:rsidR="00FC57DE" w:rsidP="00FC57DE" w:rsidRDefault="00FC57DE" w14:paraId="4DF40515" w14:textId="5F71B4C0">
      <w:pPr>
        <w:ind w:left="720"/>
      </w:pPr>
      <w:r>
        <w:t xml:space="preserve">The slides are designed to go through some of the common foods that dogs and cats </w:t>
      </w:r>
      <w:r w:rsidR="00E9208C">
        <w:t>are</w:t>
      </w:r>
      <w:r>
        <w:t xml:space="preserve"> fed that may or may not be healthy for them. Students should begin to realize that some foods can </w:t>
      </w:r>
      <w:r w:rsidR="00F529A1">
        <w:t>be dangerous</w:t>
      </w:r>
      <w:r>
        <w:t xml:space="preserve"> and should never be offered to a cat or dog.</w:t>
      </w:r>
      <w:r w:rsidR="00C67D57">
        <w:t xml:space="preserve"> In addition, what foods are healthy vs unhealthy for dog</w:t>
      </w:r>
      <w:r w:rsidR="00F529A1">
        <w:t>s</w:t>
      </w:r>
      <w:r w:rsidR="00C67D57">
        <w:t xml:space="preserve"> and cat</w:t>
      </w:r>
      <w:r w:rsidR="00F529A1">
        <w:t>s</w:t>
      </w:r>
      <w:r w:rsidR="00C67D57">
        <w:t>.</w:t>
      </w:r>
    </w:p>
    <w:p w:rsidR="00FC57DE" w:rsidP="00FC57DE" w:rsidRDefault="00FC57DE" w14:paraId="5D10CFA9" w14:textId="5659BA44">
      <w:pPr>
        <w:ind w:left="720"/>
      </w:pPr>
      <w:r>
        <w:t>The goal here is to</w:t>
      </w:r>
      <w:r w:rsidR="00F529A1">
        <w:t xml:space="preserve"> have a</w:t>
      </w:r>
      <w:r>
        <w:t xml:space="preserve"> better idea of what kinds of human foods can be shared with pets and what kinds of foods should never be offered.</w:t>
      </w:r>
    </w:p>
    <w:p w:rsidR="00FC57DE" w:rsidP="00FC57DE" w:rsidRDefault="00FC57DE" w14:paraId="1A695576" w14:textId="4BD05633">
      <w:pPr>
        <w:rPr>
          <w:b/>
          <w:bCs/>
        </w:rPr>
      </w:pPr>
      <w:r>
        <w:rPr>
          <w:b/>
          <w:bCs/>
        </w:rPr>
        <w:t>Basic background information for the teacher:</w:t>
      </w:r>
    </w:p>
    <w:p w:rsidR="00FC57DE" w:rsidP="00FC57DE" w:rsidRDefault="00FC57DE" w14:paraId="7A77E928" w14:textId="3D056765">
      <w:r>
        <w:t xml:space="preserve">Certain foods are </w:t>
      </w:r>
      <w:r w:rsidR="00F529A1">
        <w:t xml:space="preserve">poisonous to cats and dogs such as garlic, onions, chocolate, and candies that contain xylitol. Although a complete list is not listed on the powerpoint slide, when dogs or cats consume these toxic foods, it has a harmful impact on their bodies. Some part of the bodies that are impacted by the toxic foods </w:t>
      </w:r>
      <w:r w:rsidR="00E9208C">
        <w:t>include</w:t>
      </w:r>
      <w:r w:rsidR="00F529A1">
        <w:t xml:space="preserve"> kidneys, liver, and gastrointestinal tract which are important organ systems of the body.</w:t>
      </w:r>
    </w:p>
    <w:p w:rsidR="00577AB1" w:rsidP="00F96CEC" w:rsidRDefault="00F529A1" w14:paraId="3F5EE1C1" w14:textId="28300C6F">
      <w:r>
        <w:t>Some fruits and vegetables can be a nice snack for dogs and cats such was watermelon and carrots. In addition, giving cooked meat without any seasoning as a snack can be a good protein source for our dogs and cats.</w:t>
      </w:r>
    </w:p>
    <w:sectPr w:rsidR="00577AB1">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AC6"/>
    <w:multiLevelType w:val="hybridMultilevel"/>
    <w:tmpl w:val="8D0EC6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582D0C"/>
    <w:multiLevelType w:val="hybridMultilevel"/>
    <w:tmpl w:val="858EFAF2"/>
    <w:lvl w:ilvl="0" w:tplc="D11A67B8">
      <w:numFmt w:val="bullet"/>
      <w:lvlText w:val="-"/>
      <w:lvlJc w:val="left"/>
      <w:pPr>
        <w:ind w:left="720" w:hanging="360"/>
      </w:pPr>
      <w:rPr>
        <w:rFonts w:hint="default" w:ascii="Calibri" w:hAnsi="Calibri" w:cs="Calibri" w:eastAsiaTheme="minorEastAsia"/>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63279434">
    <w:abstractNumId w:val="1"/>
  </w:num>
  <w:num w:numId="2" w16cid:durableId="26188483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5A"/>
    <w:rsid w:val="00127FA7"/>
    <w:rsid w:val="00260B83"/>
    <w:rsid w:val="003F5E1D"/>
    <w:rsid w:val="005267EC"/>
    <w:rsid w:val="00577AB1"/>
    <w:rsid w:val="00874217"/>
    <w:rsid w:val="00894133"/>
    <w:rsid w:val="008A1B1A"/>
    <w:rsid w:val="009663FB"/>
    <w:rsid w:val="009B3549"/>
    <w:rsid w:val="00A96CCA"/>
    <w:rsid w:val="00B548FE"/>
    <w:rsid w:val="00B5555A"/>
    <w:rsid w:val="00B74B26"/>
    <w:rsid w:val="00BE6FF0"/>
    <w:rsid w:val="00C67D57"/>
    <w:rsid w:val="00DB63E9"/>
    <w:rsid w:val="00E04A0B"/>
    <w:rsid w:val="00E9208C"/>
    <w:rsid w:val="00F311EE"/>
    <w:rsid w:val="00F529A1"/>
    <w:rsid w:val="00F96CEC"/>
    <w:rsid w:val="00FB3A82"/>
    <w:rsid w:val="00FC57DE"/>
    <w:rsid w:val="279027EF"/>
    <w:rsid w:val="44A8CF2C"/>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B755"/>
  <w15:chartTrackingRefBased/>
  <w15:docId w15:val="{E482A314-D404-4D92-8993-334FB7244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CA"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5555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ListParagraph">
    <w:name w:val="List Paragraph"/>
    <w:basedOn w:val="Normal"/>
    <w:uiPriority w:val="34"/>
    <w:qFormat/>
    <w:rsid w:val="00B55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Sophia L</dc:creator>
  <keywords/>
  <dc:description/>
  <lastModifiedBy>Shauf, Rob</lastModifiedBy>
  <revision>5</revision>
  <dcterms:created xsi:type="dcterms:W3CDTF">2023-05-22T03:42:00.0000000Z</dcterms:created>
  <dcterms:modified xsi:type="dcterms:W3CDTF">2025-07-11T20:07:46.0870999Z</dcterms:modified>
</coreProperties>
</file>